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BCD" w:rsidRDefault="009F3BCD" w:rsidP="009F3BCD">
      <w:pPr>
        <w:jc w:val="center"/>
        <w:rPr>
          <w:b/>
          <w:sz w:val="48"/>
          <w:szCs w:val="48"/>
          <w:u w:val="single"/>
        </w:rPr>
      </w:pPr>
      <w:r w:rsidRPr="009F3BCD">
        <w:rPr>
          <w:b/>
          <w:sz w:val="48"/>
          <w:szCs w:val="48"/>
          <w:u w:val="single"/>
        </w:rPr>
        <w:t>Electronic Mail (email)</w:t>
      </w:r>
    </w:p>
    <w:p w:rsidR="009F3BCD" w:rsidRDefault="009F3BCD" w:rsidP="009F3BCD">
      <w:pPr>
        <w:rPr>
          <w:sz w:val="40"/>
          <w:szCs w:val="48"/>
        </w:rPr>
      </w:pPr>
      <w:r>
        <w:rPr>
          <w:sz w:val="40"/>
          <w:szCs w:val="48"/>
        </w:rPr>
        <w:t>Electronic Mail is a way of exchanging digital messages that can be accessed whenever you log onto your email account with internet access. It can be used for sending a formal letter in digital form or attach files like photos or word documents to send also.</w:t>
      </w:r>
    </w:p>
    <w:p w:rsidR="009F3BCD" w:rsidRDefault="009F3BCD" w:rsidP="009F3BCD">
      <w:pPr>
        <w:rPr>
          <w:sz w:val="40"/>
          <w:szCs w:val="48"/>
        </w:rPr>
      </w:pPr>
      <w:r>
        <w:rPr>
          <w:sz w:val="40"/>
          <w:szCs w:val="48"/>
        </w:rPr>
        <w:t xml:space="preserve">For example you want to arrange a meeting email could be used to inform everyone you want too formally. </w:t>
      </w:r>
    </w:p>
    <w:p w:rsidR="009F3BCD" w:rsidRDefault="009F3BCD" w:rsidP="009F3BCD">
      <w:pPr>
        <w:rPr>
          <w:sz w:val="40"/>
          <w:szCs w:val="48"/>
        </w:rPr>
      </w:pPr>
      <w:r>
        <w:rPr>
          <w:sz w:val="40"/>
          <w:szCs w:val="48"/>
        </w:rPr>
        <w:t>Another would be sending your homework to a teacher.</w:t>
      </w:r>
    </w:p>
    <w:p w:rsidR="009F3BCD" w:rsidRDefault="009F3BCD" w:rsidP="009F3BCD">
      <w:pPr>
        <w:rPr>
          <w:sz w:val="40"/>
          <w:szCs w:val="48"/>
        </w:rPr>
      </w:pPr>
      <w:r>
        <w:rPr>
          <w:sz w:val="40"/>
          <w:szCs w:val="48"/>
        </w:rPr>
        <w:t>The way email works is the client (first user) sending information through the internet to the file server then the file server sends it to the person receiving the email</w:t>
      </w:r>
      <w:r w:rsidR="00853C04">
        <w:rPr>
          <w:sz w:val="40"/>
          <w:szCs w:val="48"/>
        </w:rPr>
        <w:t xml:space="preserve"> (other client)</w:t>
      </w:r>
      <w:r>
        <w:rPr>
          <w:sz w:val="40"/>
          <w:szCs w:val="48"/>
        </w:rPr>
        <w:t xml:space="preserve">. </w:t>
      </w:r>
      <w:r w:rsidR="00853C04">
        <w:rPr>
          <w:sz w:val="40"/>
          <w:szCs w:val="48"/>
        </w:rPr>
        <w:t xml:space="preserve">  </w:t>
      </w:r>
    </w:p>
    <w:p w:rsidR="00853C04" w:rsidRPr="009F3BCD" w:rsidRDefault="00853C04" w:rsidP="009F3BCD">
      <w:pPr>
        <w:rPr>
          <w:sz w:val="40"/>
          <w:szCs w:val="48"/>
        </w:rPr>
      </w:pPr>
      <w:r>
        <w:rPr>
          <w:sz w:val="40"/>
          <w:szCs w:val="48"/>
        </w:rPr>
        <w:t>Some examples of email services is Gmail, Hotmail and yahoo mail.</w:t>
      </w:r>
      <w:bookmarkStart w:id="0" w:name="_GoBack"/>
      <w:bookmarkEnd w:id="0"/>
    </w:p>
    <w:p w:rsidR="009F3BCD" w:rsidRPr="009F3BCD" w:rsidRDefault="00853C04" w:rsidP="009F3BCD">
      <w:pPr>
        <w:jc w:val="center"/>
        <w:rPr>
          <w:b/>
          <w:sz w:val="48"/>
          <w:szCs w:val="48"/>
          <w:u w:val="single"/>
        </w:rPr>
      </w:pPr>
      <w:r w:rsidRPr="009F3BCD">
        <w:rPr>
          <w:sz w:val="40"/>
          <w:szCs w:val="48"/>
        </w:rPr>
        <w:drawing>
          <wp:anchor distT="0" distB="0" distL="114300" distR="114300" simplePos="0" relativeHeight="251658240" behindDoc="1" locked="0" layoutInCell="1" allowOverlap="1" wp14:anchorId="4FD7F77B" wp14:editId="2B3E016D">
            <wp:simplePos x="0" y="0"/>
            <wp:positionH relativeFrom="column">
              <wp:posOffset>1026160</wp:posOffset>
            </wp:positionH>
            <wp:positionV relativeFrom="paragraph">
              <wp:posOffset>41910</wp:posOffset>
            </wp:positionV>
            <wp:extent cx="4025900" cy="2591435"/>
            <wp:effectExtent l="0" t="0" r="0" b="0"/>
            <wp:wrapTight wrapText="bothSides">
              <wp:wrapPolygon edited="0">
                <wp:start x="0" y="0"/>
                <wp:lineTo x="0" y="21436"/>
                <wp:lineTo x="21464" y="21436"/>
                <wp:lineTo x="21464" y="0"/>
                <wp:lineTo x="0" y="0"/>
              </wp:wrapPolygon>
            </wp:wrapTight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0" cy="259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F3BCD" w:rsidRPr="009F3B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777C4"/>
    <w:multiLevelType w:val="hybridMultilevel"/>
    <w:tmpl w:val="E68C3EE4"/>
    <w:lvl w:ilvl="0" w:tplc="28BAADC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AB2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96BC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58A88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A0F75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66E4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221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2C1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C2E6E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BCD"/>
    <w:rsid w:val="00511197"/>
    <w:rsid w:val="00853C04"/>
    <w:rsid w:val="009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B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7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0352">
          <w:marLeft w:val="54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Niezgoda</dc:creator>
  <cp:lastModifiedBy>Filip Niezgoda</cp:lastModifiedBy>
  <cp:revision>2</cp:revision>
  <dcterms:created xsi:type="dcterms:W3CDTF">2013-10-10T10:38:00Z</dcterms:created>
  <dcterms:modified xsi:type="dcterms:W3CDTF">2013-10-10T11:04:00Z</dcterms:modified>
</cp:coreProperties>
</file>